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59" w:rsidRPr="00A2153E" w:rsidRDefault="00B34704">
      <w:pPr>
        <w:rPr>
          <w:b/>
        </w:rPr>
      </w:pPr>
      <w:r w:rsidRPr="00A2153E">
        <w:rPr>
          <w:b/>
        </w:rPr>
        <w:t xml:space="preserve">Yellow Medicine County Deferred Loan program for </w:t>
      </w:r>
      <w:r w:rsidR="004F7605">
        <w:rPr>
          <w:b/>
        </w:rPr>
        <w:t xml:space="preserve">Family </w:t>
      </w:r>
      <w:r w:rsidRPr="00A2153E">
        <w:rPr>
          <w:b/>
        </w:rPr>
        <w:t>Child Care Providers</w:t>
      </w:r>
    </w:p>
    <w:p w:rsidR="00B34704" w:rsidRDefault="00B34704">
      <w:r>
        <w:t xml:space="preserve">Mission statement:  </w:t>
      </w:r>
    </w:p>
    <w:p w:rsidR="00B34704" w:rsidRDefault="00B34704" w:rsidP="00B34704">
      <w:pPr>
        <w:pStyle w:val="ListParagraph"/>
        <w:numPr>
          <w:ilvl w:val="0"/>
          <w:numId w:val="1"/>
        </w:numPr>
      </w:pPr>
      <w:r>
        <w:t>Invest</w:t>
      </w:r>
      <w:r w:rsidR="004F7605">
        <w:t>ment</w:t>
      </w:r>
      <w:r>
        <w:t xml:space="preserve"> in </w:t>
      </w:r>
      <w:r w:rsidR="004F7605">
        <w:t xml:space="preserve">Child </w:t>
      </w:r>
      <w:r>
        <w:t>C</w:t>
      </w:r>
      <w:r w:rsidR="004F7605">
        <w:t>are</w:t>
      </w:r>
      <w:r>
        <w:t xml:space="preserve"> </w:t>
      </w:r>
      <w:r w:rsidR="004F7605">
        <w:t>i</w:t>
      </w:r>
      <w:r>
        <w:t>s important</w:t>
      </w:r>
    </w:p>
    <w:p w:rsidR="00B34704" w:rsidRDefault="004F7605" w:rsidP="00B34704">
      <w:pPr>
        <w:pStyle w:val="ListParagraph"/>
        <w:numPr>
          <w:ilvl w:val="0"/>
          <w:numId w:val="1"/>
        </w:numPr>
      </w:pPr>
      <w:r>
        <w:t>Assisting to alleviate barriers to as</w:t>
      </w:r>
      <w:r w:rsidR="00B34704">
        <w:t>sure licensing requirements can be met</w:t>
      </w:r>
    </w:p>
    <w:p w:rsidR="00B34704" w:rsidRDefault="00B34704" w:rsidP="00B34704">
      <w:pPr>
        <w:pStyle w:val="ListParagraph"/>
        <w:numPr>
          <w:ilvl w:val="0"/>
          <w:numId w:val="1"/>
        </w:numPr>
      </w:pPr>
      <w:r>
        <w:t>Safety priorities</w:t>
      </w:r>
    </w:p>
    <w:p w:rsidR="008E5BBB" w:rsidRDefault="008E5BBB" w:rsidP="00B34704">
      <w:r>
        <w:t xml:space="preserve">Basics of the Deferred Loan </w:t>
      </w:r>
    </w:p>
    <w:p w:rsidR="008E5BBB" w:rsidRDefault="008E5BBB" w:rsidP="008E5BBB">
      <w:pPr>
        <w:pStyle w:val="ListParagraph"/>
        <w:numPr>
          <w:ilvl w:val="0"/>
          <w:numId w:val="4"/>
        </w:numPr>
      </w:pPr>
      <w:r>
        <w:t xml:space="preserve">You </w:t>
      </w:r>
      <w:r w:rsidR="004F7605">
        <w:t xml:space="preserve">are </w:t>
      </w:r>
      <w:r>
        <w:t>receiving a loan but will not have to pay money back as l</w:t>
      </w:r>
      <w:r w:rsidR="004F7605">
        <w:t>ong as you continue to provide Family Child Care (FCC)</w:t>
      </w:r>
      <w:r>
        <w:t xml:space="preserve"> services</w:t>
      </w:r>
    </w:p>
    <w:p w:rsidR="008E5BBB" w:rsidRDefault="008E5BBB" w:rsidP="008E5BBB">
      <w:pPr>
        <w:pStyle w:val="ListParagraph"/>
        <w:numPr>
          <w:ilvl w:val="0"/>
          <w:numId w:val="4"/>
        </w:numPr>
      </w:pPr>
      <w:r>
        <w:t xml:space="preserve">The term of the loan is five years.  Each year 20% will be deducted from the total owed.  </w:t>
      </w:r>
    </w:p>
    <w:p w:rsidR="004F7605" w:rsidRDefault="004F7605" w:rsidP="008E5BBB">
      <w:pPr>
        <w:pStyle w:val="ListParagraph"/>
        <w:numPr>
          <w:ilvl w:val="0"/>
          <w:numId w:val="4"/>
        </w:numPr>
      </w:pPr>
      <w:r>
        <w:t>After 5 years the loan will be completely forgiven.</w:t>
      </w:r>
    </w:p>
    <w:p w:rsidR="008E5BBB" w:rsidRDefault="004F7605" w:rsidP="008E5BBB">
      <w:pPr>
        <w:pStyle w:val="ListParagraph"/>
        <w:numPr>
          <w:ilvl w:val="0"/>
          <w:numId w:val="4"/>
        </w:numPr>
      </w:pPr>
      <w:r>
        <w:t>If you quit FC</w:t>
      </w:r>
      <w:r w:rsidR="008E5BBB">
        <w:t xml:space="preserve">C prior to the </w:t>
      </w:r>
      <w:r>
        <w:t xml:space="preserve">completion of </w:t>
      </w:r>
      <w:r w:rsidR="008E5BBB">
        <w:t>5 years you will be expected to repay the</w:t>
      </w:r>
      <w:r>
        <w:t xml:space="preserve"> remaining amount of the </w:t>
      </w:r>
      <w:r w:rsidR="008E5BBB">
        <w:t>loan.</w:t>
      </w:r>
    </w:p>
    <w:p w:rsidR="008E5BBB" w:rsidRDefault="008E5BBB" w:rsidP="008E5BBB">
      <w:r>
        <w:t>How does repayment work?</w:t>
      </w:r>
    </w:p>
    <w:p w:rsidR="008E5BBB" w:rsidRDefault="004F7605" w:rsidP="008E5BBB">
      <w:pPr>
        <w:pStyle w:val="ListParagraph"/>
        <w:numPr>
          <w:ilvl w:val="0"/>
          <w:numId w:val="5"/>
        </w:numPr>
      </w:pPr>
      <w:r>
        <w:t>Upon terminating your FC</w:t>
      </w:r>
      <w:r w:rsidR="008E5BBB">
        <w:t>C business you will be expected to</w:t>
      </w:r>
      <w:r w:rsidR="00A2153E">
        <w:t xml:space="preserve"> pay the remainder of your loan (based on # of years in operation since date of loan)</w:t>
      </w:r>
      <w:r w:rsidR="008E5BBB">
        <w:t xml:space="preserve">  </w:t>
      </w:r>
    </w:p>
    <w:p w:rsidR="008E5BBB" w:rsidRDefault="008E5BBB" w:rsidP="008E5BBB">
      <w:pPr>
        <w:pStyle w:val="ListParagraph"/>
        <w:numPr>
          <w:ilvl w:val="0"/>
          <w:numId w:val="5"/>
        </w:numPr>
      </w:pPr>
      <w:r>
        <w:t>You can pay in full with no penalty or</w:t>
      </w:r>
    </w:p>
    <w:p w:rsidR="008E5BBB" w:rsidRDefault="008E5BBB" w:rsidP="008E5BBB">
      <w:pPr>
        <w:pStyle w:val="ListParagraph"/>
        <w:numPr>
          <w:ilvl w:val="0"/>
          <w:numId w:val="5"/>
        </w:numPr>
      </w:pPr>
      <w:r>
        <w:t>You can agree to make payments on the loan.  Should you choose this option you will be charged interest at 4% until payment in full is received</w:t>
      </w:r>
    </w:p>
    <w:p w:rsidR="00B34704" w:rsidRDefault="00B34704" w:rsidP="00B34704">
      <w:r>
        <w:t>How often can I apply?</w:t>
      </w:r>
    </w:p>
    <w:p w:rsidR="00B34704" w:rsidRPr="004F7605" w:rsidRDefault="004F7605" w:rsidP="00B34704">
      <w:pPr>
        <w:pStyle w:val="ListParagraph"/>
        <w:numPr>
          <w:ilvl w:val="0"/>
          <w:numId w:val="1"/>
        </w:numPr>
      </w:pPr>
      <w:r>
        <w:t xml:space="preserve">Annually </w:t>
      </w:r>
      <w:r w:rsidRPr="00BD0079">
        <w:t xml:space="preserve">or until the </w:t>
      </w:r>
      <w:r w:rsidR="00BD0079">
        <w:t xml:space="preserve">individual </w:t>
      </w:r>
      <w:r w:rsidRPr="00BD0079">
        <w:t>maximum is reached</w:t>
      </w:r>
      <w:r w:rsidR="00BD0079">
        <w:t xml:space="preserve"> for that year</w:t>
      </w:r>
    </w:p>
    <w:p w:rsidR="004F7605" w:rsidRPr="00BD0079" w:rsidRDefault="004F7605" w:rsidP="00B34704">
      <w:pPr>
        <w:pStyle w:val="ListParagraph"/>
        <w:numPr>
          <w:ilvl w:val="0"/>
          <w:numId w:val="1"/>
        </w:numPr>
      </w:pPr>
      <w:r w:rsidRPr="00BD0079">
        <w:t>The program will run on a calendar year (January to December)</w:t>
      </w:r>
      <w:r w:rsidR="00BD0079">
        <w:t xml:space="preserve"> with the exception of year one that will have a time frame of July to December.  </w:t>
      </w:r>
    </w:p>
    <w:p w:rsidR="00B34704" w:rsidRDefault="00B34704" w:rsidP="00B34704">
      <w:r>
        <w:t>How do I qualify?</w:t>
      </w:r>
    </w:p>
    <w:p w:rsidR="00B34704" w:rsidRDefault="00B34704" w:rsidP="00B34704">
      <w:pPr>
        <w:pStyle w:val="ListParagraph"/>
        <w:numPr>
          <w:ilvl w:val="0"/>
          <w:numId w:val="1"/>
        </w:numPr>
      </w:pPr>
      <w:r>
        <w:t>Must be licensed or in the process (if in process all requirements must be met with this being last item to be addressed)</w:t>
      </w:r>
    </w:p>
    <w:p w:rsidR="00B34704" w:rsidRDefault="00B34704" w:rsidP="00B34704">
      <w:r>
        <w:t>How much can I apply for?</w:t>
      </w:r>
    </w:p>
    <w:p w:rsidR="00B34704" w:rsidRDefault="004F7605" w:rsidP="00B34704">
      <w:pPr>
        <w:pStyle w:val="ListParagraph"/>
        <w:numPr>
          <w:ilvl w:val="0"/>
          <w:numId w:val="1"/>
        </w:numPr>
      </w:pPr>
      <w:r>
        <w:t xml:space="preserve">There is a maximum cap of </w:t>
      </w:r>
      <w:r w:rsidR="00B34704">
        <w:t xml:space="preserve"> $1,500</w:t>
      </w:r>
    </w:p>
    <w:p w:rsidR="00B34704" w:rsidRDefault="00B34704" w:rsidP="00B34704">
      <w:r>
        <w:t>What are allowable expenses?</w:t>
      </w:r>
    </w:p>
    <w:p w:rsidR="00B34704" w:rsidRDefault="00B34704" w:rsidP="00B34704">
      <w:pPr>
        <w:pStyle w:val="ListParagraph"/>
        <w:numPr>
          <w:ilvl w:val="0"/>
          <w:numId w:val="2"/>
        </w:numPr>
      </w:pPr>
      <w:r>
        <w:t>Home/facility modifications or upgrades required to meet licensure requirements</w:t>
      </w:r>
    </w:p>
    <w:p w:rsidR="00B34704" w:rsidRDefault="00B34704" w:rsidP="00B34704">
      <w:pPr>
        <w:pStyle w:val="ListParagraph"/>
        <w:numPr>
          <w:ilvl w:val="0"/>
          <w:numId w:val="2"/>
        </w:numPr>
      </w:pPr>
      <w:r>
        <w:t>Educational curriculum</w:t>
      </w:r>
      <w:r w:rsidR="002A5FE3">
        <w:t xml:space="preserve"> for children</w:t>
      </w:r>
      <w:bookmarkStart w:id="0" w:name="_GoBack"/>
      <w:bookmarkEnd w:id="0"/>
      <w:r>
        <w:t xml:space="preserve"> </w:t>
      </w:r>
    </w:p>
    <w:p w:rsidR="00B34704" w:rsidRDefault="00B34704" w:rsidP="00B34704">
      <w:pPr>
        <w:pStyle w:val="ListParagraph"/>
        <w:numPr>
          <w:ilvl w:val="0"/>
          <w:numId w:val="2"/>
        </w:numPr>
      </w:pPr>
      <w:r>
        <w:t>Equipment</w:t>
      </w:r>
    </w:p>
    <w:p w:rsidR="00B34704" w:rsidRDefault="00B34704" w:rsidP="00B34704">
      <w:pPr>
        <w:pStyle w:val="ListParagraph"/>
        <w:numPr>
          <w:ilvl w:val="0"/>
          <w:numId w:val="2"/>
        </w:numPr>
      </w:pPr>
      <w:r>
        <w:t>Safety improvements (fence)</w:t>
      </w:r>
    </w:p>
    <w:p w:rsidR="00B34704" w:rsidRDefault="00B34704" w:rsidP="00B34704">
      <w:pPr>
        <w:pStyle w:val="ListParagraph"/>
        <w:numPr>
          <w:ilvl w:val="0"/>
          <w:numId w:val="2"/>
        </w:numPr>
      </w:pPr>
      <w:r>
        <w:t>Match for other grants</w:t>
      </w:r>
    </w:p>
    <w:p w:rsidR="004F7605" w:rsidRDefault="004F7605" w:rsidP="00B34704"/>
    <w:p w:rsidR="004F7605" w:rsidRDefault="004F7605" w:rsidP="00B34704"/>
    <w:p w:rsidR="00B34704" w:rsidRDefault="00B34704" w:rsidP="00B34704">
      <w:r>
        <w:t>What is not an allowable expense?</w:t>
      </w:r>
    </w:p>
    <w:p w:rsidR="00BD0079" w:rsidRDefault="00BD0079" w:rsidP="00B34704">
      <w:pPr>
        <w:pStyle w:val="ListParagraph"/>
        <w:numPr>
          <w:ilvl w:val="0"/>
          <w:numId w:val="2"/>
        </w:numPr>
      </w:pPr>
      <w:r>
        <w:t>Licensing Fees (to include background study and other relevant costs)</w:t>
      </w:r>
    </w:p>
    <w:p w:rsidR="00B34704" w:rsidRDefault="00B34704" w:rsidP="00B34704">
      <w:pPr>
        <w:pStyle w:val="ListParagraph"/>
        <w:numPr>
          <w:ilvl w:val="0"/>
          <w:numId w:val="2"/>
        </w:numPr>
      </w:pPr>
      <w:r>
        <w:t>Operating expenses</w:t>
      </w:r>
      <w:r w:rsidR="00BD0079">
        <w:t xml:space="preserve"> (ex: utilities, food, salaries)</w:t>
      </w:r>
    </w:p>
    <w:p w:rsidR="00B34704" w:rsidRDefault="00B34704" w:rsidP="00B34704">
      <w:pPr>
        <w:pStyle w:val="ListParagraph"/>
        <w:numPr>
          <w:ilvl w:val="0"/>
          <w:numId w:val="2"/>
        </w:numPr>
      </w:pPr>
      <w:r>
        <w:t>Prior loan payments</w:t>
      </w:r>
    </w:p>
    <w:p w:rsidR="00B34704" w:rsidRDefault="007E66B3" w:rsidP="00B34704">
      <w:r>
        <w:t>How do I apply and receive assistance?</w:t>
      </w:r>
    </w:p>
    <w:p w:rsidR="00B34704" w:rsidRDefault="008E5BBB" w:rsidP="00B34704">
      <w:pPr>
        <w:pStyle w:val="ListParagraph"/>
        <w:numPr>
          <w:ilvl w:val="0"/>
          <w:numId w:val="3"/>
        </w:numPr>
      </w:pPr>
      <w:r>
        <w:t>Complete the application</w:t>
      </w:r>
    </w:p>
    <w:p w:rsidR="008E5BBB" w:rsidRDefault="008E5BBB" w:rsidP="00B34704">
      <w:pPr>
        <w:pStyle w:val="ListParagraph"/>
        <w:numPr>
          <w:ilvl w:val="0"/>
          <w:numId w:val="3"/>
        </w:numPr>
      </w:pPr>
      <w:r>
        <w:t>Provide written documentation of the cost of the purchase/expense (contractor or vender estimate,  picture of item with costs)</w:t>
      </w:r>
    </w:p>
    <w:p w:rsidR="008E5BBB" w:rsidRDefault="008E5BBB" w:rsidP="00B34704">
      <w:pPr>
        <w:pStyle w:val="ListParagraph"/>
        <w:numPr>
          <w:ilvl w:val="0"/>
          <w:numId w:val="3"/>
        </w:numPr>
      </w:pPr>
      <w:r>
        <w:t>If approved; you will sign an agreement outlining the expectations (liability, payback, other)</w:t>
      </w:r>
    </w:p>
    <w:p w:rsidR="008E5BBB" w:rsidRDefault="004F7605" w:rsidP="00B34704">
      <w:pPr>
        <w:pStyle w:val="ListParagraph"/>
        <w:numPr>
          <w:ilvl w:val="0"/>
          <w:numId w:val="3"/>
        </w:numPr>
      </w:pPr>
      <w:r>
        <w:t xml:space="preserve">You will receive </w:t>
      </w:r>
      <w:r w:rsidR="008E5BBB">
        <w:t xml:space="preserve"> a check </w:t>
      </w:r>
      <w:r>
        <w:t>in the amount approved</w:t>
      </w:r>
    </w:p>
    <w:p w:rsidR="004F7605" w:rsidRDefault="004F7605" w:rsidP="00B34704">
      <w:pPr>
        <w:pStyle w:val="ListParagraph"/>
        <w:numPr>
          <w:ilvl w:val="0"/>
          <w:numId w:val="3"/>
        </w:numPr>
      </w:pPr>
      <w:r>
        <w:t xml:space="preserve">Provide copies of all receipts for which loan was used.  </w:t>
      </w:r>
    </w:p>
    <w:p w:rsidR="008E5BBB" w:rsidRDefault="004F7605" w:rsidP="00B34704">
      <w:pPr>
        <w:pStyle w:val="ListParagraph"/>
        <w:numPr>
          <w:ilvl w:val="0"/>
          <w:numId w:val="3"/>
        </w:numPr>
      </w:pPr>
      <w:r>
        <w:t>These must be received at Yellow Medicine County upon completion of the project or purchase of the item(s) OR one month after receiving the loan, whichever comes first.</w:t>
      </w:r>
    </w:p>
    <w:p w:rsidR="008E5BBB" w:rsidRDefault="008E5BBB" w:rsidP="008E5BBB">
      <w:r>
        <w:t>How long does it take to get the funding?</w:t>
      </w:r>
    </w:p>
    <w:p w:rsidR="008E5BBB" w:rsidRDefault="004F7605" w:rsidP="004F7605">
      <w:pPr>
        <w:pStyle w:val="ListParagraph"/>
        <w:numPr>
          <w:ilvl w:val="0"/>
          <w:numId w:val="7"/>
        </w:numPr>
      </w:pPr>
      <w:r>
        <w:t xml:space="preserve">After all documentation is received </w:t>
      </w:r>
      <w:r w:rsidR="00CB3FF4">
        <w:t xml:space="preserve">you will be notified you will receive notice of approval/denial in three (3) weeks.  </w:t>
      </w:r>
    </w:p>
    <w:p w:rsidR="008E5BBB" w:rsidRDefault="008E5BBB" w:rsidP="008E5BBB"/>
    <w:p w:rsidR="008E5BBB" w:rsidRDefault="00CB3FF4" w:rsidP="008E5BBB">
      <w:r>
        <w:t>Additional information regarding this program:</w:t>
      </w:r>
    </w:p>
    <w:p w:rsidR="008E5BBB" w:rsidRDefault="00CB3FF4" w:rsidP="008E5BBB">
      <w:pPr>
        <w:pStyle w:val="ListParagraph"/>
        <w:numPr>
          <w:ilvl w:val="0"/>
          <w:numId w:val="6"/>
        </w:numPr>
      </w:pPr>
      <w:r>
        <w:t xml:space="preserve">This program will be managed by the Family Service Center  </w:t>
      </w:r>
    </w:p>
    <w:p w:rsidR="008E5BBB" w:rsidRDefault="00CB3FF4" w:rsidP="008E5BBB">
      <w:pPr>
        <w:pStyle w:val="ListParagraph"/>
        <w:numPr>
          <w:ilvl w:val="0"/>
          <w:numId w:val="6"/>
        </w:numPr>
      </w:pPr>
      <w:r>
        <w:t xml:space="preserve">There will be monthly </w:t>
      </w:r>
      <w:r w:rsidR="008E5BBB">
        <w:t>report</w:t>
      </w:r>
      <w:r>
        <w:t>s</w:t>
      </w:r>
      <w:r w:rsidR="008E5BBB">
        <w:t xml:space="preserve"> to the </w:t>
      </w:r>
      <w:r>
        <w:t>Commissioner B</w:t>
      </w:r>
      <w:r w:rsidR="008E5BBB">
        <w:t>oard</w:t>
      </w:r>
    </w:p>
    <w:p w:rsidR="008E5BBB" w:rsidRDefault="00CB3FF4" w:rsidP="008E5BBB">
      <w:pPr>
        <w:pStyle w:val="ListParagraph"/>
        <w:numPr>
          <w:ilvl w:val="0"/>
          <w:numId w:val="6"/>
        </w:numPr>
      </w:pPr>
      <w:r>
        <w:t xml:space="preserve">There is no guarantee this loan program will continue from year to year.  Funding is at the discretion of the Commissioner Board.  </w:t>
      </w:r>
    </w:p>
    <w:p w:rsidR="00A2153E" w:rsidRDefault="00A2153E" w:rsidP="00A2153E"/>
    <w:p w:rsidR="00A2153E" w:rsidRDefault="00A2153E" w:rsidP="00A2153E"/>
    <w:p w:rsidR="008E5BBB" w:rsidRDefault="008E5BBB" w:rsidP="008E5BBB"/>
    <w:sectPr w:rsidR="008E5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01E"/>
    <w:multiLevelType w:val="hybridMultilevel"/>
    <w:tmpl w:val="8CE0E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367A7"/>
    <w:multiLevelType w:val="hybridMultilevel"/>
    <w:tmpl w:val="73E6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70BF7"/>
    <w:multiLevelType w:val="hybridMultilevel"/>
    <w:tmpl w:val="4BEAE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C2827"/>
    <w:multiLevelType w:val="hybridMultilevel"/>
    <w:tmpl w:val="19401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45130"/>
    <w:multiLevelType w:val="hybridMultilevel"/>
    <w:tmpl w:val="D63AF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36225D"/>
    <w:multiLevelType w:val="hybridMultilevel"/>
    <w:tmpl w:val="07E64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C3856"/>
    <w:multiLevelType w:val="hybridMultilevel"/>
    <w:tmpl w:val="971C8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04"/>
    <w:rsid w:val="002A5FE3"/>
    <w:rsid w:val="004F7605"/>
    <w:rsid w:val="00603934"/>
    <w:rsid w:val="007E66B3"/>
    <w:rsid w:val="008E5BBB"/>
    <w:rsid w:val="00A2153E"/>
    <w:rsid w:val="00B34704"/>
    <w:rsid w:val="00BD0079"/>
    <w:rsid w:val="00CB3FF4"/>
    <w:rsid w:val="00E5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7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 Heglund</dc:creator>
  <cp:lastModifiedBy>Peg Heglund</cp:lastModifiedBy>
  <cp:revision>6</cp:revision>
  <dcterms:created xsi:type="dcterms:W3CDTF">2018-05-04T16:29:00Z</dcterms:created>
  <dcterms:modified xsi:type="dcterms:W3CDTF">2018-06-29T19:10:00Z</dcterms:modified>
</cp:coreProperties>
</file>